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6819F6" w14:textId="430585F0" w:rsidR="00444E7D" w:rsidRPr="003B6FAF" w:rsidRDefault="00444E7D" w:rsidP="00444E7D">
      <w:pPr>
        <w:rPr>
          <w:b/>
          <w:bCs/>
        </w:rPr>
      </w:pPr>
      <w:r w:rsidRPr="003B6FAF">
        <w:rPr>
          <w:b/>
          <w:bCs/>
        </w:rPr>
        <w:t xml:space="preserve">1. What is </w:t>
      </w:r>
      <w:r>
        <w:rPr>
          <w:b/>
          <w:bCs/>
        </w:rPr>
        <w:t>REST</w:t>
      </w:r>
      <w:r w:rsidRPr="003B6FAF">
        <w:rPr>
          <w:b/>
          <w:bCs/>
        </w:rPr>
        <w:t>?</w:t>
      </w:r>
    </w:p>
    <w:p w14:paraId="6DB8A29E" w14:textId="43ACD89C" w:rsidR="00444E7D" w:rsidRPr="003B6FAF" w:rsidRDefault="00444E7D" w:rsidP="00444E7D">
      <w:r>
        <w:t>REST stands for Representational Data Transfer. It’s a set of simple rules how data transfer over the web. It uses HTTP methods like Get, Post, put, delete.</w:t>
      </w:r>
    </w:p>
    <w:p w14:paraId="5F4386B3" w14:textId="3F2ED03C" w:rsidR="00444E7D" w:rsidRPr="003B6FAF" w:rsidRDefault="00444E7D" w:rsidP="00444E7D">
      <w:pPr>
        <w:rPr>
          <w:b/>
          <w:bCs/>
        </w:rPr>
      </w:pPr>
      <w:r w:rsidRPr="003B6FAF">
        <w:rPr>
          <w:b/>
          <w:bCs/>
        </w:rPr>
        <w:t>2.</w:t>
      </w:r>
      <w:r>
        <w:rPr>
          <w:b/>
          <w:bCs/>
        </w:rPr>
        <w:t xml:space="preserve"> What is REST API?</w:t>
      </w:r>
    </w:p>
    <w:p w14:paraId="61D7ED0A" w14:textId="6F78C524" w:rsidR="00D4303A" w:rsidRDefault="00444E7D" w:rsidP="00444E7D">
      <w:r>
        <w:t>Rest API act as a mediator between Client and Server to seamless data transfer.</w:t>
      </w:r>
    </w:p>
    <w:p w14:paraId="54758C02" w14:textId="7A056912" w:rsidR="00444E7D" w:rsidRDefault="00444E7D" w:rsidP="00444E7D">
      <w:r w:rsidRPr="00444E7D">
        <w:rPr>
          <w:noProof/>
        </w:rPr>
        <w:drawing>
          <wp:inline distT="0" distB="0" distL="0" distR="0" wp14:anchorId="3C9CC5FC" wp14:editId="27427F33">
            <wp:extent cx="5731510" cy="2189221"/>
            <wp:effectExtent l="0" t="0" r="2540" b="1905"/>
            <wp:docPr id="8557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578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3458" cy="21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B1DB" w14:textId="65FACC0A" w:rsidR="00B12260" w:rsidRDefault="00B12260" w:rsidP="00444E7D">
      <w:r w:rsidRPr="00B12260">
        <w:drawing>
          <wp:inline distT="0" distB="0" distL="0" distR="0" wp14:anchorId="6172788B" wp14:editId="1E12792B">
            <wp:extent cx="5179375" cy="3016616"/>
            <wp:effectExtent l="0" t="0" r="2540" b="0"/>
            <wp:docPr id="123888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848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1390" cy="302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56AC" w14:textId="6AFC43D8" w:rsidR="00FE1A08" w:rsidRPr="003B6FAF" w:rsidRDefault="00FE1A08" w:rsidP="00FE1A08">
      <w:pPr>
        <w:rPr>
          <w:b/>
          <w:bCs/>
        </w:rPr>
      </w:pPr>
      <w:r>
        <w:rPr>
          <w:b/>
          <w:bCs/>
        </w:rPr>
        <w:t>3</w:t>
      </w:r>
      <w:r w:rsidRPr="003B6FAF">
        <w:rPr>
          <w:b/>
          <w:bCs/>
        </w:rPr>
        <w:t>.</w:t>
      </w:r>
      <w:r>
        <w:rPr>
          <w:b/>
          <w:bCs/>
        </w:rPr>
        <w:t xml:space="preserve"> Types of API Characteristics.</w:t>
      </w:r>
    </w:p>
    <w:p w14:paraId="26DDAB79" w14:textId="57D9A00D" w:rsidR="00444E7D" w:rsidRDefault="00FE1A08" w:rsidP="00444E7D">
      <w:r w:rsidRPr="00FE1A08">
        <w:rPr>
          <w:noProof/>
        </w:rPr>
        <w:lastRenderedPageBreak/>
        <w:drawing>
          <wp:inline distT="0" distB="0" distL="0" distR="0" wp14:anchorId="52DDFCAC" wp14:editId="364BE734">
            <wp:extent cx="5731510" cy="2665730"/>
            <wp:effectExtent l="0" t="0" r="2540" b="1270"/>
            <wp:docPr id="48777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740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B57D" w14:textId="0C05338E" w:rsidR="003741AF" w:rsidRPr="003B6FAF" w:rsidRDefault="003741AF" w:rsidP="003741AF">
      <w:pPr>
        <w:rPr>
          <w:b/>
          <w:bCs/>
        </w:rPr>
      </w:pPr>
      <w:r>
        <w:rPr>
          <w:b/>
          <w:bCs/>
        </w:rPr>
        <w:t>4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r w:rsidR="005C6229">
        <w:rPr>
          <w:b/>
          <w:bCs/>
        </w:rPr>
        <w:t>HTTP Status Codes</w:t>
      </w:r>
    </w:p>
    <w:p w14:paraId="088F2590" w14:textId="11631255" w:rsidR="003741AF" w:rsidRDefault="005C6229" w:rsidP="00444E7D">
      <w:r w:rsidRPr="005C6229">
        <w:rPr>
          <w:noProof/>
        </w:rPr>
        <w:drawing>
          <wp:inline distT="0" distB="0" distL="0" distR="0" wp14:anchorId="20C30A51" wp14:editId="40350E1B">
            <wp:extent cx="5731510" cy="2996565"/>
            <wp:effectExtent l="0" t="0" r="2540" b="0"/>
            <wp:docPr id="169345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50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6370" w14:textId="4EE4B84B" w:rsidR="005C6229" w:rsidRPr="003B6FAF" w:rsidRDefault="005C6229" w:rsidP="005C6229">
      <w:pPr>
        <w:rPr>
          <w:b/>
          <w:bCs/>
        </w:rPr>
      </w:pPr>
      <w:r>
        <w:rPr>
          <w:b/>
          <w:bCs/>
        </w:rPr>
        <w:t>5</w:t>
      </w:r>
      <w:r w:rsidRPr="003B6FAF">
        <w:rPr>
          <w:b/>
          <w:bCs/>
        </w:rPr>
        <w:t>.</w:t>
      </w:r>
      <w:r>
        <w:rPr>
          <w:b/>
          <w:bCs/>
        </w:rPr>
        <w:t xml:space="preserve"> Versioning</w:t>
      </w:r>
    </w:p>
    <w:p w14:paraId="47268322" w14:textId="611512C9" w:rsidR="005C6229" w:rsidRDefault="005C6229" w:rsidP="00444E7D">
      <w:r>
        <w:t>It’s very important to maintain versioning of API methods, there are 2 ways to handle it</w:t>
      </w:r>
    </w:p>
    <w:p w14:paraId="10581018" w14:textId="0C106257" w:rsidR="005C6229" w:rsidRDefault="005C6229" w:rsidP="005C6229">
      <w:pPr>
        <w:pStyle w:val="ListParagraph"/>
        <w:numPr>
          <w:ilvl w:val="0"/>
          <w:numId w:val="2"/>
        </w:numPr>
      </w:pPr>
      <w:r>
        <w:t>URI versioning – simply gives /v1/customers, /v2/customers</w:t>
      </w:r>
    </w:p>
    <w:p w14:paraId="01708C5C" w14:textId="180584B1" w:rsidR="005C6229" w:rsidRDefault="005C6229" w:rsidP="005C6229">
      <w:pPr>
        <w:pStyle w:val="ListParagraph"/>
        <w:numPr>
          <w:ilvl w:val="0"/>
          <w:numId w:val="2"/>
        </w:numPr>
      </w:pPr>
      <w:r>
        <w:t>Header Versioning – we can handle through route attribute via headers by providing  headers=”Accept-Version=v1/v2”</w:t>
      </w:r>
    </w:p>
    <w:p w14:paraId="252EB671" w14:textId="77777777" w:rsidR="005C6229" w:rsidRDefault="005C6229" w:rsidP="005C6229"/>
    <w:p w14:paraId="68D87A0F" w14:textId="6D9451B5" w:rsidR="005C6229" w:rsidRPr="003B6FAF" w:rsidRDefault="00A975E1" w:rsidP="005C6229">
      <w:pPr>
        <w:rPr>
          <w:b/>
          <w:bCs/>
        </w:rPr>
      </w:pPr>
      <w:r>
        <w:rPr>
          <w:b/>
          <w:bCs/>
        </w:rPr>
        <w:t>6</w:t>
      </w:r>
      <w:r w:rsidR="005C6229" w:rsidRPr="003B6FAF">
        <w:rPr>
          <w:b/>
          <w:bCs/>
        </w:rPr>
        <w:t>.</w:t>
      </w:r>
      <w:r w:rsidR="005C6229">
        <w:rPr>
          <w:b/>
          <w:bCs/>
        </w:rPr>
        <w:t xml:space="preserve"> </w:t>
      </w:r>
      <w:r>
        <w:rPr>
          <w:b/>
          <w:bCs/>
        </w:rPr>
        <w:t>Redis Cache</w:t>
      </w:r>
    </w:p>
    <w:p w14:paraId="4336566A" w14:textId="136DEF95" w:rsidR="00E74D08" w:rsidRDefault="00E74D08" w:rsidP="005C6229">
      <w:r>
        <w:t>It helps to fetch data from cache rather to get it from DB for every request, to reduce time.</w:t>
      </w:r>
    </w:p>
    <w:p w14:paraId="32F256FB" w14:textId="663EE1FE" w:rsidR="00E74D08" w:rsidRDefault="00E74D08" w:rsidP="005C6229">
      <w:r w:rsidRPr="00E74D08">
        <w:rPr>
          <w:noProof/>
        </w:rPr>
        <w:lastRenderedPageBreak/>
        <w:drawing>
          <wp:inline distT="0" distB="0" distL="0" distR="0" wp14:anchorId="1570CA8E" wp14:editId="2907959A">
            <wp:extent cx="5731510" cy="3155950"/>
            <wp:effectExtent l="0" t="0" r="2540" b="6350"/>
            <wp:docPr id="159180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B262" w14:textId="572CB128" w:rsidR="00E74D08" w:rsidRDefault="00E74D08" w:rsidP="00E74D08">
      <w:pPr>
        <w:pStyle w:val="ListParagraph"/>
        <w:numPr>
          <w:ilvl w:val="0"/>
          <w:numId w:val="3"/>
        </w:numPr>
      </w:pPr>
      <w:r>
        <w:t>Trying to get data from Redis Cache</w:t>
      </w:r>
    </w:p>
    <w:p w14:paraId="3F6B00CB" w14:textId="3FF438CE" w:rsidR="00E74D08" w:rsidRDefault="00E74D08" w:rsidP="00E74D08">
      <w:pPr>
        <w:pStyle w:val="ListParagraph"/>
        <w:numPr>
          <w:ilvl w:val="0"/>
          <w:numId w:val="3"/>
        </w:numPr>
      </w:pPr>
      <w:r>
        <w:t>Check whether data is present in Redis cache or not</w:t>
      </w:r>
    </w:p>
    <w:p w14:paraId="426DDA29" w14:textId="6CCD82C6" w:rsidR="00E74D08" w:rsidRDefault="00E74D08" w:rsidP="00E74D08">
      <w:pPr>
        <w:pStyle w:val="ListParagraph"/>
        <w:numPr>
          <w:ilvl w:val="0"/>
          <w:numId w:val="3"/>
        </w:numPr>
      </w:pPr>
      <w:r>
        <w:t>Set data into Redis Cache.</w:t>
      </w:r>
    </w:p>
    <w:p w14:paraId="6FE600C2" w14:textId="77777777" w:rsidR="00E74D08" w:rsidRDefault="00E74D08" w:rsidP="00E74D08"/>
    <w:p w14:paraId="74ED0DF7" w14:textId="51E910BE" w:rsidR="00E74D08" w:rsidRPr="003B6FAF" w:rsidRDefault="00E74D08" w:rsidP="00E74D08">
      <w:pPr>
        <w:rPr>
          <w:b/>
          <w:bCs/>
        </w:rPr>
      </w:pPr>
      <w:r>
        <w:rPr>
          <w:b/>
          <w:bCs/>
        </w:rPr>
        <w:t>6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r w:rsidR="00775D2A">
        <w:rPr>
          <w:b/>
          <w:bCs/>
        </w:rPr>
        <w:t>Microservices</w:t>
      </w:r>
    </w:p>
    <w:p w14:paraId="47C7203E" w14:textId="70ACCD38" w:rsidR="00935A2A" w:rsidRDefault="000725C1" w:rsidP="00E74D08">
      <w:r w:rsidRPr="000725C1">
        <w:t xml:space="preserve">Microservices is an architectural style where an application is built as a </w:t>
      </w:r>
      <w:r w:rsidRPr="00ED6812">
        <w:rPr>
          <w:b/>
          <w:bCs/>
        </w:rPr>
        <w:t>collection of small, independent services that communicate over lightweight protocols like HTTP</w:t>
      </w:r>
      <w:r w:rsidRPr="000725C1">
        <w:t xml:space="preserve"> or messaging queues. Each service focuses on a specific business capability, ensuring loose coupling and high cohesion.</w:t>
      </w:r>
    </w:p>
    <w:p w14:paraId="7767ED1F" w14:textId="73CB7650" w:rsidR="00935A2A" w:rsidRDefault="00445FA0" w:rsidP="00E74D08">
      <w:r>
        <w:rPr>
          <w:noProof/>
        </w:rPr>
        <w:lastRenderedPageBreak/>
        <w:drawing>
          <wp:inline distT="0" distB="0" distL="0" distR="0" wp14:anchorId="08FFF501" wp14:editId="0BAD294A">
            <wp:extent cx="5731510" cy="3135630"/>
            <wp:effectExtent l="0" t="0" r="2540" b="0"/>
            <wp:docPr id="422688180" name="Picture 2" descr="Microservice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ervices Architectu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AD7">
        <w:rPr>
          <w:noProof/>
        </w:rPr>
        <w:drawing>
          <wp:inline distT="0" distB="0" distL="0" distR="0" wp14:anchorId="217D06A4" wp14:editId="56E87EF4">
            <wp:extent cx="5731510" cy="2071370"/>
            <wp:effectExtent l="0" t="0" r="2540" b="5080"/>
            <wp:docPr id="4655037" name="Picture 1" descr="Microservice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ervices Architectu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C444" w14:textId="3FD58B78" w:rsidR="00F75558" w:rsidRDefault="007A2F8F" w:rsidP="00E74D08">
      <w:r>
        <w:t>API Gateway:</w:t>
      </w:r>
    </w:p>
    <w:p w14:paraId="046E958B" w14:textId="24B73490" w:rsidR="007A2F8F" w:rsidRDefault="007A2F8F" w:rsidP="00E74D08">
      <w:r>
        <w:t xml:space="preserve">To communicate </w:t>
      </w:r>
      <w:r w:rsidR="00514E07">
        <w:t xml:space="preserve">multiple service in microservices we need to interact using API gateway, in which you can install Ocelot package and create </w:t>
      </w:r>
      <w:r w:rsidR="001E6029">
        <w:t>an</w:t>
      </w:r>
      <w:r w:rsidR="00514E07">
        <w:t xml:space="preserve"> Ocelot.json file</w:t>
      </w:r>
      <w:r w:rsidR="000076F6">
        <w:t xml:space="preserve"> and create Routes</w:t>
      </w:r>
      <w:r w:rsidR="00EA326F">
        <w:t xml:space="preserve"> with Downstream and upstream details.</w:t>
      </w:r>
    </w:p>
    <w:p w14:paraId="79F0D2C5" w14:textId="1402E5D0" w:rsidR="00EA326F" w:rsidRDefault="00C67F76" w:rsidP="00E74D08">
      <w:r w:rsidRPr="00C67F76">
        <w:rPr>
          <w:noProof/>
        </w:rPr>
        <w:drawing>
          <wp:inline distT="0" distB="0" distL="0" distR="0" wp14:anchorId="4E370759" wp14:editId="5892D51D">
            <wp:extent cx="5731510" cy="2282825"/>
            <wp:effectExtent l="0" t="0" r="2540" b="3175"/>
            <wp:docPr id="166280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035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3925" w14:textId="1A0510C4" w:rsidR="00C67F76" w:rsidRDefault="001827AA" w:rsidP="00E74D08">
      <w:r>
        <w:lastRenderedPageBreak/>
        <w:t>And configure this with in program.cs file.</w:t>
      </w:r>
    </w:p>
    <w:p w14:paraId="55718186" w14:textId="703D6ABE" w:rsidR="001827AA" w:rsidRDefault="00D5348F" w:rsidP="00E74D08">
      <w:r w:rsidRPr="00D5348F">
        <w:rPr>
          <w:noProof/>
        </w:rPr>
        <w:drawing>
          <wp:inline distT="0" distB="0" distL="0" distR="0" wp14:anchorId="7F34EDA9" wp14:editId="6E6A8104">
            <wp:extent cx="4134062" cy="2140060"/>
            <wp:effectExtent l="0" t="0" r="0" b="0"/>
            <wp:docPr id="21083787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78740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4031" w14:textId="5E501AEC" w:rsidR="00EA7F7C" w:rsidRPr="003B6FAF" w:rsidRDefault="00EA7F7C" w:rsidP="00EA7F7C">
      <w:pPr>
        <w:rPr>
          <w:b/>
          <w:bCs/>
        </w:rPr>
      </w:pPr>
      <w:r>
        <w:rPr>
          <w:b/>
          <w:bCs/>
        </w:rPr>
        <w:t>7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r w:rsidR="000C7CA7">
        <w:rPr>
          <w:b/>
          <w:bCs/>
        </w:rPr>
        <w:t>Key Features of Microservices Architecture?</w:t>
      </w:r>
    </w:p>
    <w:p w14:paraId="21172565" w14:textId="77777777" w:rsidR="000C7CA7" w:rsidRPr="000C7CA7" w:rsidRDefault="000C7CA7" w:rsidP="000C7CA7">
      <w:pPr>
        <w:numPr>
          <w:ilvl w:val="0"/>
          <w:numId w:val="5"/>
        </w:numPr>
      </w:pPr>
      <w:r w:rsidRPr="000C7CA7">
        <w:rPr>
          <w:b/>
          <w:bCs/>
        </w:rPr>
        <w:t>Decentralized governance:</w:t>
      </w:r>
      <w:r w:rsidRPr="000C7CA7">
        <w:t> Independent teams for development.</w:t>
      </w:r>
    </w:p>
    <w:p w14:paraId="10024C1E" w14:textId="77777777" w:rsidR="000C7CA7" w:rsidRPr="000C7CA7" w:rsidRDefault="000C7CA7" w:rsidP="000C7CA7">
      <w:pPr>
        <w:numPr>
          <w:ilvl w:val="0"/>
          <w:numId w:val="5"/>
        </w:numPr>
      </w:pPr>
      <w:r w:rsidRPr="000C7CA7">
        <w:rPr>
          <w:b/>
          <w:bCs/>
        </w:rPr>
        <w:t>Componentization:</w:t>
      </w:r>
      <w:r w:rsidRPr="000C7CA7">
        <w:t> Each service is a component.</w:t>
      </w:r>
    </w:p>
    <w:p w14:paraId="432EC5C2" w14:textId="77777777" w:rsidR="000C7CA7" w:rsidRPr="000C7CA7" w:rsidRDefault="000C7CA7" w:rsidP="000C7CA7">
      <w:pPr>
        <w:numPr>
          <w:ilvl w:val="0"/>
          <w:numId w:val="5"/>
        </w:numPr>
      </w:pPr>
      <w:r w:rsidRPr="000C7CA7">
        <w:rPr>
          <w:b/>
          <w:bCs/>
        </w:rPr>
        <w:t>Flexibility in technology:</w:t>
      </w:r>
      <w:r w:rsidRPr="000C7CA7">
        <w:t> Services can use different tech stacks.</w:t>
      </w:r>
    </w:p>
    <w:p w14:paraId="7465796B" w14:textId="77777777" w:rsidR="000C7CA7" w:rsidRPr="000C7CA7" w:rsidRDefault="000C7CA7" w:rsidP="000C7CA7">
      <w:pPr>
        <w:numPr>
          <w:ilvl w:val="0"/>
          <w:numId w:val="5"/>
        </w:numPr>
      </w:pPr>
      <w:r w:rsidRPr="000C7CA7">
        <w:rPr>
          <w:b/>
          <w:bCs/>
        </w:rPr>
        <w:t>Scalability:</w:t>
      </w:r>
      <w:r w:rsidRPr="000C7CA7">
        <w:t> Services can scale independently.</w:t>
      </w:r>
    </w:p>
    <w:p w14:paraId="73EFE4D2" w14:textId="77777777" w:rsidR="000C7CA7" w:rsidRPr="000C7CA7" w:rsidRDefault="000C7CA7" w:rsidP="000C7CA7">
      <w:pPr>
        <w:numPr>
          <w:ilvl w:val="0"/>
          <w:numId w:val="5"/>
        </w:numPr>
      </w:pPr>
      <w:r w:rsidRPr="000C7CA7">
        <w:rPr>
          <w:b/>
          <w:bCs/>
        </w:rPr>
        <w:t>Resilience:</w:t>
      </w:r>
      <w:r w:rsidRPr="000C7CA7">
        <w:t> Faults are isolated.</w:t>
      </w:r>
    </w:p>
    <w:p w14:paraId="22CED3B9" w14:textId="25C29675" w:rsidR="00775D2A" w:rsidRPr="003B6FAF" w:rsidRDefault="000E5B36" w:rsidP="00775D2A">
      <w:pPr>
        <w:rPr>
          <w:b/>
          <w:bCs/>
        </w:rPr>
      </w:pPr>
      <w:r>
        <w:rPr>
          <w:b/>
          <w:bCs/>
        </w:rPr>
        <w:t>8</w:t>
      </w:r>
      <w:r w:rsidR="00775D2A" w:rsidRPr="003B6FAF">
        <w:rPr>
          <w:b/>
          <w:bCs/>
        </w:rPr>
        <w:t>.</w:t>
      </w:r>
      <w:r w:rsidR="00775D2A">
        <w:rPr>
          <w:b/>
          <w:bCs/>
        </w:rPr>
        <w:t xml:space="preserve"> </w:t>
      </w:r>
      <w:r>
        <w:rPr>
          <w:b/>
          <w:bCs/>
        </w:rPr>
        <w:t xml:space="preserve">How </w:t>
      </w:r>
      <w:r w:rsidR="00775D2A">
        <w:rPr>
          <w:b/>
          <w:bCs/>
        </w:rPr>
        <w:t xml:space="preserve">Microservices </w:t>
      </w:r>
      <w:r>
        <w:rPr>
          <w:b/>
          <w:bCs/>
        </w:rPr>
        <w:t>communicate with each other?</w:t>
      </w:r>
    </w:p>
    <w:p w14:paraId="532C1374" w14:textId="2532647C" w:rsidR="00E74D08" w:rsidRDefault="00775D2A" w:rsidP="00E74D08">
      <w:r>
        <w:t>IPC stands for Inter Process Communication. It deals how microservices communicate each other. There are 2 ways, microservice communication one is Synchronous, and another one is Asynchronous.</w:t>
      </w:r>
    </w:p>
    <w:p w14:paraId="297E685B" w14:textId="77777777" w:rsidR="00775D2A" w:rsidRDefault="00775D2A" w:rsidP="00E74D08"/>
    <w:p w14:paraId="5D6129B7" w14:textId="407A5A13" w:rsidR="00775D2A" w:rsidRDefault="00775D2A" w:rsidP="00E74D08">
      <w:r>
        <w:t xml:space="preserve">Synchronous </w:t>
      </w:r>
      <w:r w:rsidR="00BD495A">
        <w:t>–</w:t>
      </w:r>
      <w:r>
        <w:t xml:space="preserve"> HTTP</w:t>
      </w:r>
      <w:r w:rsidR="00BD495A">
        <w:t>/REST API</w:t>
      </w:r>
      <w:r>
        <w:t xml:space="preserve"> &amp; gRPC, immediate response</w:t>
      </w:r>
    </w:p>
    <w:p w14:paraId="66B1A221" w14:textId="23D3BF0A" w:rsidR="00775D2A" w:rsidRDefault="00775D2A" w:rsidP="00E74D08">
      <w:r>
        <w:t xml:space="preserve">Asynchronous – AVRO &amp; KAFKA, response not immediate </w:t>
      </w:r>
    </w:p>
    <w:p w14:paraId="58F50D35" w14:textId="77777777" w:rsidR="00775D2A" w:rsidRDefault="00775D2A" w:rsidP="00E74D08"/>
    <w:p w14:paraId="005580A6" w14:textId="7E89CF4A" w:rsidR="00775D2A" w:rsidRDefault="00775D2A" w:rsidP="00E74D08">
      <w:r w:rsidRPr="00775D2A">
        <w:rPr>
          <w:noProof/>
        </w:rPr>
        <w:lastRenderedPageBreak/>
        <w:drawing>
          <wp:inline distT="0" distB="0" distL="0" distR="0" wp14:anchorId="07E25866" wp14:editId="5AC44D3D">
            <wp:extent cx="5731510" cy="3131820"/>
            <wp:effectExtent l="0" t="0" r="2540" b="0"/>
            <wp:docPr id="139165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50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B8F8" w14:textId="77777777" w:rsidR="007F6B4C" w:rsidRDefault="007F6B4C" w:rsidP="007F6B4C"/>
    <w:p w14:paraId="1AAED80A" w14:textId="0FC124C5" w:rsidR="007F6B4C" w:rsidRPr="003B6FAF" w:rsidRDefault="004E3042" w:rsidP="007F6B4C">
      <w:pPr>
        <w:rPr>
          <w:b/>
          <w:bCs/>
        </w:rPr>
      </w:pPr>
      <w:r>
        <w:rPr>
          <w:b/>
          <w:bCs/>
        </w:rPr>
        <w:t>9</w:t>
      </w:r>
      <w:r w:rsidR="007F6B4C" w:rsidRPr="003B6FAF">
        <w:rPr>
          <w:b/>
          <w:bCs/>
        </w:rPr>
        <w:t>.</w:t>
      </w:r>
      <w:r w:rsidR="007F6B4C">
        <w:rPr>
          <w:b/>
          <w:bCs/>
        </w:rPr>
        <w:t xml:space="preserve"> What is the role of API Gate</w:t>
      </w:r>
      <w:r>
        <w:rPr>
          <w:b/>
          <w:bCs/>
        </w:rPr>
        <w:t xml:space="preserve"> way in Microservices?</w:t>
      </w:r>
    </w:p>
    <w:p w14:paraId="30F9ABC5" w14:textId="77777777" w:rsidR="004E3042" w:rsidRPr="004E3042" w:rsidRDefault="004E3042" w:rsidP="004E3042">
      <w:r w:rsidRPr="004E3042">
        <w:t>API Gateways handle:</w:t>
      </w:r>
    </w:p>
    <w:p w14:paraId="753F660D" w14:textId="77777777" w:rsidR="004E3042" w:rsidRPr="004E3042" w:rsidRDefault="004E3042" w:rsidP="004E3042">
      <w:pPr>
        <w:numPr>
          <w:ilvl w:val="0"/>
          <w:numId w:val="6"/>
        </w:numPr>
      </w:pPr>
      <w:r w:rsidRPr="004E3042">
        <w:t>Routing requests to appropriate services.</w:t>
      </w:r>
    </w:p>
    <w:p w14:paraId="1C3AF77D" w14:textId="77777777" w:rsidR="004E3042" w:rsidRPr="004E3042" w:rsidRDefault="004E3042" w:rsidP="004E3042">
      <w:pPr>
        <w:numPr>
          <w:ilvl w:val="0"/>
          <w:numId w:val="6"/>
        </w:numPr>
      </w:pPr>
      <w:r w:rsidRPr="004E3042">
        <w:t>Load balancing.</w:t>
      </w:r>
    </w:p>
    <w:p w14:paraId="1D352624" w14:textId="77777777" w:rsidR="004E3042" w:rsidRPr="004E3042" w:rsidRDefault="004E3042" w:rsidP="004E3042">
      <w:pPr>
        <w:numPr>
          <w:ilvl w:val="0"/>
          <w:numId w:val="6"/>
        </w:numPr>
      </w:pPr>
      <w:r w:rsidRPr="004E3042">
        <w:t>Authentication and authorization.</w:t>
      </w:r>
    </w:p>
    <w:p w14:paraId="1B05019B" w14:textId="77777777" w:rsidR="004E3042" w:rsidRDefault="004E3042" w:rsidP="004E3042">
      <w:pPr>
        <w:numPr>
          <w:ilvl w:val="0"/>
          <w:numId w:val="6"/>
        </w:numPr>
      </w:pPr>
      <w:r w:rsidRPr="004E3042">
        <w:t>Caching and monitoring.</w:t>
      </w:r>
    </w:p>
    <w:p w14:paraId="45AAAED7" w14:textId="408ABAEE" w:rsidR="00481708" w:rsidRPr="004E3042" w:rsidRDefault="00EF44E7" w:rsidP="00481708">
      <w:r w:rsidRPr="00EF44E7">
        <w:drawing>
          <wp:inline distT="0" distB="0" distL="0" distR="0" wp14:anchorId="25321301" wp14:editId="560A33AB">
            <wp:extent cx="3550285" cy="2870015"/>
            <wp:effectExtent l="0" t="0" r="0" b="6985"/>
            <wp:docPr id="55364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44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7977" cy="28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F805" w14:textId="77777777" w:rsidR="007F6B4C" w:rsidRDefault="007F6B4C" w:rsidP="00E74D08"/>
    <w:p w14:paraId="1E043B9B" w14:textId="1498A573" w:rsidR="00CE2B66" w:rsidRPr="003B6FAF" w:rsidRDefault="00CE2B66" w:rsidP="00CE2B66">
      <w:pPr>
        <w:rPr>
          <w:b/>
          <w:bCs/>
        </w:rPr>
      </w:pPr>
      <w:r>
        <w:rPr>
          <w:b/>
          <w:bCs/>
        </w:rPr>
        <w:lastRenderedPageBreak/>
        <w:t>10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r w:rsidR="00FC5586">
        <w:rPr>
          <w:b/>
          <w:bCs/>
        </w:rPr>
        <w:t xml:space="preserve">How to handle </w:t>
      </w:r>
      <w:r>
        <w:rPr>
          <w:b/>
          <w:bCs/>
        </w:rPr>
        <w:t>Fault tolerance</w:t>
      </w:r>
      <w:r w:rsidR="00FC5586">
        <w:rPr>
          <w:b/>
          <w:bCs/>
        </w:rPr>
        <w:t>?</w:t>
      </w:r>
    </w:p>
    <w:p w14:paraId="427B8DAD" w14:textId="77777777" w:rsidR="00FC5586" w:rsidRPr="00FC5586" w:rsidRDefault="00FC5586" w:rsidP="00FC5586">
      <w:pPr>
        <w:numPr>
          <w:ilvl w:val="0"/>
          <w:numId w:val="7"/>
        </w:numPr>
      </w:pPr>
      <w:r w:rsidRPr="00FC5586">
        <w:rPr>
          <w:b/>
          <w:bCs/>
        </w:rPr>
        <w:t>Retry mechanisms:</w:t>
      </w:r>
      <w:r w:rsidRPr="00FC5586">
        <w:t> Retry failed calls.</w:t>
      </w:r>
    </w:p>
    <w:p w14:paraId="18F70229" w14:textId="77777777" w:rsidR="00FC5586" w:rsidRPr="00FC5586" w:rsidRDefault="00FC5586" w:rsidP="00FC5586">
      <w:pPr>
        <w:numPr>
          <w:ilvl w:val="0"/>
          <w:numId w:val="7"/>
        </w:numPr>
      </w:pPr>
      <w:r w:rsidRPr="00FC5586">
        <w:rPr>
          <w:b/>
          <w:bCs/>
        </w:rPr>
        <w:t>Circuit breakers:</w:t>
      </w:r>
      <w:r w:rsidRPr="00FC5586">
        <w:t> Using libraries like Hystrix, Resilience4j.</w:t>
      </w:r>
    </w:p>
    <w:p w14:paraId="571AB057" w14:textId="77777777" w:rsidR="00FC5586" w:rsidRPr="00FC5586" w:rsidRDefault="00FC5586" w:rsidP="00FC5586">
      <w:pPr>
        <w:numPr>
          <w:ilvl w:val="0"/>
          <w:numId w:val="7"/>
        </w:numPr>
      </w:pPr>
      <w:r w:rsidRPr="00FC5586">
        <w:rPr>
          <w:b/>
          <w:bCs/>
        </w:rPr>
        <w:t>Fallbacks:</w:t>
      </w:r>
      <w:r w:rsidRPr="00FC5586">
        <w:t> Provide default responses.</w:t>
      </w:r>
    </w:p>
    <w:p w14:paraId="35EBE474" w14:textId="77777777" w:rsidR="00FC5586" w:rsidRPr="00FC5586" w:rsidRDefault="00FC5586" w:rsidP="00FC5586">
      <w:pPr>
        <w:numPr>
          <w:ilvl w:val="0"/>
          <w:numId w:val="7"/>
        </w:numPr>
      </w:pPr>
      <w:r w:rsidRPr="00FC5586">
        <w:rPr>
          <w:b/>
          <w:bCs/>
        </w:rPr>
        <w:t>Bulkheads:</w:t>
      </w:r>
      <w:r w:rsidRPr="00FC5586">
        <w:t> Isolate resources for critical services.</w:t>
      </w:r>
    </w:p>
    <w:p w14:paraId="15865DB8" w14:textId="77777777" w:rsidR="003359F4" w:rsidRDefault="003359F4" w:rsidP="00CE2B66">
      <w:pPr>
        <w:rPr>
          <w:b/>
          <w:bCs/>
        </w:rPr>
      </w:pPr>
    </w:p>
    <w:p w14:paraId="6CF3F6E9" w14:textId="77777777" w:rsidR="003015E7" w:rsidRPr="003015E7" w:rsidRDefault="003015E7" w:rsidP="003015E7">
      <w:pPr>
        <w:rPr>
          <w:b/>
          <w:bCs/>
        </w:rPr>
      </w:pPr>
      <w:r>
        <w:rPr>
          <w:b/>
          <w:bCs/>
        </w:rPr>
        <w:t>11.</w:t>
      </w:r>
      <w:r w:rsidR="003359F4">
        <w:rPr>
          <w:b/>
          <w:bCs/>
        </w:rPr>
        <w:t xml:space="preserve"> </w:t>
      </w:r>
      <w:r w:rsidRPr="003015E7">
        <w:rPr>
          <w:b/>
          <w:bCs/>
        </w:rPr>
        <w:t>How do you handle data sharing between microservices?</w:t>
      </w:r>
    </w:p>
    <w:p w14:paraId="665444CC" w14:textId="77777777" w:rsidR="003015E7" w:rsidRPr="003015E7" w:rsidRDefault="003015E7" w:rsidP="003015E7">
      <w:pPr>
        <w:numPr>
          <w:ilvl w:val="0"/>
          <w:numId w:val="8"/>
        </w:numPr>
      </w:pPr>
      <w:r w:rsidRPr="003015E7">
        <w:t>Database per service: Services have their own databases.</w:t>
      </w:r>
    </w:p>
    <w:p w14:paraId="49E04590" w14:textId="77777777" w:rsidR="003015E7" w:rsidRPr="003015E7" w:rsidRDefault="003015E7" w:rsidP="003015E7">
      <w:pPr>
        <w:numPr>
          <w:ilvl w:val="0"/>
          <w:numId w:val="8"/>
        </w:numPr>
      </w:pPr>
      <w:r w:rsidRPr="003015E7">
        <w:t>Event-driven communication: Use events to share updates.</w:t>
      </w:r>
    </w:p>
    <w:p w14:paraId="3BD97E07" w14:textId="77777777" w:rsidR="003015E7" w:rsidRPr="003015E7" w:rsidRDefault="003015E7" w:rsidP="003015E7">
      <w:pPr>
        <w:numPr>
          <w:ilvl w:val="0"/>
          <w:numId w:val="8"/>
        </w:numPr>
      </w:pPr>
      <w:r w:rsidRPr="003015E7">
        <w:t>API queries: Services expose read-only APIs.</w:t>
      </w:r>
    </w:p>
    <w:p w14:paraId="23188EFB" w14:textId="28404FE7" w:rsidR="00775D2A" w:rsidRPr="003B6FAF" w:rsidRDefault="00AC1F55" w:rsidP="003015E7">
      <w:pPr>
        <w:rPr>
          <w:b/>
          <w:bCs/>
        </w:rPr>
      </w:pPr>
      <w:r>
        <w:rPr>
          <w:b/>
          <w:bCs/>
        </w:rPr>
        <w:t>12</w:t>
      </w:r>
      <w:r w:rsidR="00775D2A" w:rsidRPr="003B6FAF">
        <w:rPr>
          <w:b/>
          <w:bCs/>
        </w:rPr>
        <w:t>.</w:t>
      </w:r>
      <w:r w:rsidR="00775D2A">
        <w:rPr>
          <w:b/>
          <w:bCs/>
        </w:rPr>
        <w:t xml:space="preserve"> API First Design</w:t>
      </w:r>
    </w:p>
    <w:p w14:paraId="3A5F1C95" w14:textId="62340B91" w:rsidR="00775D2A" w:rsidRDefault="00775D2A" w:rsidP="00775D2A">
      <w:r>
        <w:t xml:space="preserve">It </w:t>
      </w:r>
      <w:r w:rsidR="00453D7A">
        <w:t>defines</w:t>
      </w:r>
      <w:r>
        <w:t xml:space="preserve"> the structure of API and shares with UI developers, and once both UI &amp; Backend developers agree with that, then API implementation taken place.</w:t>
      </w:r>
    </w:p>
    <w:p w14:paraId="25D6B298" w14:textId="58AF1251" w:rsidR="005C06D3" w:rsidRPr="003B6FAF" w:rsidRDefault="00AC1F55" w:rsidP="005C06D3">
      <w:pPr>
        <w:rPr>
          <w:b/>
          <w:bCs/>
        </w:rPr>
      </w:pPr>
      <w:r>
        <w:rPr>
          <w:b/>
          <w:bCs/>
        </w:rPr>
        <w:t>13</w:t>
      </w:r>
      <w:r w:rsidR="005C06D3" w:rsidRPr="003B6FAF">
        <w:rPr>
          <w:b/>
          <w:bCs/>
        </w:rPr>
        <w:t>.</w:t>
      </w:r>
      <w:r w:rsidR="005C06D3">
        <w:rPr>
          <w:b/>
          <w:bCs/>
        </w:rPr>
        <w:t xml:space="preserve"> gRPC</w:t>
      </w:r>
    </w:p>
    <w:p w14:paraId="5A571474" w14:textId="77777777" w:rsidR="005C06D3" w:rsidRDefault="005C06D3" w:rsidP="005C06D3">
      <w:r>
        <w:t>It is much faster compared with HTTP</w:t>
      </w:r>
    </w:p>
    <w:p w14:paraId="1620F136" w14:textId="1052ACE6" w:rsidR="005C06D3" w:rsidRDefault="005C06D3" w:rsidP="005C06D3">
      <w:r>
        <w:t>Real time communication</w:t>
      </w:r>
    </w:p>
    <w:p w14:paraId="2891B9ED" w14:textId="6FACE51D" w:rsidR="005C06D3" w:rsidRDefault="005C06D3" w:rsidP="005C06D3">
      <w:r>
        <w:t>Cross language support</w:t>
      </w:r>
    </w:p>
    <w:p w14:paraId="30FDF8ED" w14:textId="77777777" w:rsidR="005C06D3" w:rsidRDefault="005C06D3" w:rsidP="005C06D3"/>
    <w:p w14:paraId="2C53E02A" w14:textId="3A4DEBAD" w:rsidR="005C06D3" w:rsidRDefault="005C06D3" w:rsidP="005C06D3">
      <w:r w:rsidRPr="005C06D3">
        <w:rPr>
          <w:noProof/>
        </w:rPr>
        <w:drawing>
          <wp:inline distT="0" distB="0" distL="0" distR="0" wp14:anchorId="5F226061" wp14:editId="7D53E916">
            <wp:extent cx="4264332" cy="3036876"/>
            <wp:effectExtent l="0" t="0" r="3175" b="0"/>
            <wp:docPr id="138625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9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0595" cy="304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46E7" w14:textId="2D2583E4" w:rsidR="00262F85" w:rsidRPr="003B6FAF" w:rsidRDefault="00262F85" w:rsidP="00262F85">
      <w:pPr>
        <w:rPr>
          <w:b/>
          <w:bCs/>
        </w:rPr>
      </w:pPr>
      <w:r>
        <w:rPr>
          <w:b/>
          <w:bCs/>
        </w:rPr>
        <w:lastRenderedPageBreak/>
        <w:t>1</w:t>
      </w:r>
      <w:r>
        <w:rPr>
          <w:b/>
          <w:bCs/>
        </w:rPr>
        <w:t>4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r>
        <w:rPr>
          <w:b/>
          <w:bCs/>
        </w:rPr>
        <w:t>Types of API service calls</w:t>
      </w:r>
    </w:p>
    <w:p w14:paraId="10D7DD5E" w14:textId="6B278369" w:rsidR="00262F85" w:rsidRDefault="00A42582" w:rsidP="00262F85">
      <w:r>
        <w:t>Http protocol</w:t>
      </w:r>
      <w:r w:rsidR="0037586C">
        <w:t xml:space="preserve"> – Every request we need to do client to server interaction</w:t>
      </w:r>
    </w:p>
    <w:p w14:paraId="3D7D1C0B" w14:textId="7BFF166A" w:rsidR="00A42582" w:rsidRDefault="00A42582" w:rsidP="00262F85">
      <w:r>
        <w:t>Web Sockets</w:t>
      </w:r>
      <w:r w:rsidR="0037586C">
        <w:t xml:space="preserve"> – Once we made client interaction it will fetch details automatically from server in case fresh data is available in server</w:t>
      </w:r>
    </w:p>
    <w:p w14:paraId="64CBB78E" w14:textId="3B180C1F" w:rsidR="00A42582" w:rsidRDefault="00A42582" w:rsidP="00262F85">
      <w:r>
        <w:t>Advanced Messaging Queue</w:t>
      </w:r>
    </w:p>
    <w:p w14:paraId="229BF649" w14:textId="74BC38C4" w:rsidR="00A42582" w:rsidRDefault="00A42582" w:rsidP="00262F85">
      <w:r>
        <w:t>gRPC</w:t>
      </w:r>
    </w:p>
    <w:p w14:paraId="0BC76192" w14:textId="77777777" w:rsidR="00262F85" w:rsidRDefault="00262F85" w:rsidP="005C06D3"/>
    <w:p w14:paraId="7EECD0CC" w14:textId="77777777" w:rsidR="00453D7A" w:rsidRDefault="00453D7A" w:rsidP="00775D2A"/>
    <w:sectPr w:rsidR="00453D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9155F9"/>
    <w:multiLevelType w:val="multilevel"/>
    <w:tmpl w:val="DBE0A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4B14BC"/>
    <w:multiLevelType w:val="hybridMultilevel"/>
    <w:tmpl w:val="8ADCC51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75084"/>
    <w:multiLevelType w:val="hybridMultilevel"/>
    <w:tmpl w:val="13B680D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AD6A1D"/>
    <w:multiLevelType w:val="multilevel"/>
    <w:tmpl w:val="4A98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8C5D1F"/>
    <w:multiLevelType w:val="multilevel"/>
    <w:tmpl w:val="709A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EE66A8"/>
    <w:multiLevelType w:val="multilevel"/>
    <w:tmpl w:val="28C09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E666E3"/>
    <w:multiLevelType w:val="hybridMultilevel"/>
    <w:tmpl w:val="36D87F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E245A3"/>
    <w:multiLevelType w:val="hybridMultilevel"/>
    <w:tmpl w:val="63F424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7215687">
    <w:abstractNumId w:val="7"/>
  </w:num>
  <w:num w:numId="2" w16cid:durableId="724567310">
    <w:abstractNumId w:val="2"/>
  </w:num>
  <w:num w:numId="3" w16cid:durableId="1592621812">
    <w:abstractNumId w:val="1"/>
  </w:num>
  <w:num w:numId="4" w16cid:durableId="1959094419">
    <w:abstractNumId w:val="6"/>
  </w:num>
  <w:num w:numId="5" w16cid:durableId="784271275">
    <w:abstractNumId w:val="3"/>
  </w:num>
  <w:num w:numId="6" w16cid:durableId="1003166632">
    <w:abstractNumId w:val="4"/>
  </w:num>
  <w:num w:numId="7" w16cid:durableId="919824952">
    <w:abstractNumId w:val="5"/>
  </w:num>
  <w:num w:numId="8" w16cid:durableId="1974290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E7D"/>
    <w:rsid w:val="000076F6"/>
    <w:rsid w:val="000102EB"/>
    <w:rsid w:val="00063BA0"/>
    <w:rsid w:val="000725C1"/>
    <w:rsid w:val="000C7CA7"/>
    <w:rsid w:val="000E5B36"/>
    <w:rsid w:val="001827AA"/>
    <w:rsid w:val="001E6029"/>
    <w:rsid w:val="002057BF"/>
    <w:rsid w:val="00262F85"/>
    <w:rsid w:val="00282958"/>
    <w:rsid w:val="003015E7"/>
    <w:rsid w:val="003359F4"/>
    <w:rsid w:val="003741AF"/>
    <w:rsid w:val="0037586C"/>
    <w:rsid w:val="003B70E2"/>
    <w:rsid w:val="00444E7D"/>
    <w:rsid w:val="00445FA0"/>
    <w:rsid w:val="00453D7A"/>
    <w:rsid w:val="00481708"/>
    <w:rsid w:val="004E3042"/>
    <w:rsid w:val="00514E07"/>
    <w:rsid w:val="0055246C"/>
    <w:rsid w:val="00584C05"/>
    <w:rsid w:val="005C06D3"/>
    <w:rsid w:val="005C6229"/>
    <w:rsid w:val="00667AD7"/>
    <w:rsid w:val="00775D2A"/>
    <w:rsid w:val="007A2F8F"/>
    <w:rsid w:val="007F6B4C"/>
    <w:rsid w:val="008210C5"/>
    <w:rsid w:val="00831BCF"/>
    <w:rsid w:val="00867588"/>
    <w:rsid w:val="00935A2A"/>
    <w:rsid w:val="00A42582"/>
    <w:rsid w:val="00A975E1"/>
    <w:rsid w:val="00AC1F55"/>
    <w:rsid w:val="00B12260"/>
    <w:rsid w:val="00B2738A"/>
    <w:rsid w:val="00BD495A"/>
    <w:rsid w:val="00C14982"/>
    <w:rsid w:val="00C67F76"/>
    <w:rsid w:val="00CE2B66"/>
    <w:rsid w:val="00D4303A"/>
    <w:rsid w:val="00D5348F"/>
    <w:rsid w:val="00DE5C6B"/>
    <w:rsid w:val="00E74D08"/>
    <w:rsid w:val="00EA326F"/>
    <w:rsid w:val="00EA7F7C"/>
    <w:rsid w:val="00ED6812"/>
    <w:rsid w:val="00EF44E7"/>
    <w:rsid w:val="00F75558"/>
    <w:rsid w:val="00FC5586"/>
    <w:rsid w:val="00FE1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B00DF"/>
  <w15:chartTrackingRefBased/>
  <w15:docId w15:val="{0138AA93-E38E-4BA8-B3A7-159C7265E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E7D"/>
  </w:style>
  <w:style w:type="paragraph" w:styleId="Heading1">
    <w:name w:val="heading 1"/>
    <w:basedOn w:val="Normal"/>
    <w:next w:val="Normal"/>
    <w:link w:val="Heading1Char"/>
    <w:uiPriority w:val="9"/>
    <w:qFormat/>
    <w:rsid w:val="00444E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4E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4E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4E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4E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4E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4E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4E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4E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4E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4E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4E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4E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4E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4E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4E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4E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4E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4E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4E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4E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4E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4E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4E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4E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4E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4E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4E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4E7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44E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88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3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8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Senagasetti</dc:creator>
  <cp:keywords/>
  <dc:description/>
  <cp:lastModifiedBy>Naveen Senagasetti</cp:lastModifiedBy>
  <cp:revision>41</cp:revision>
  <dcterms:created xsi:type="dcterms:W3CDTF">2025-04-30T06:53:00Z</dcterms:created>
  <dcterms:modified xsi:type="dcterms:W3CDTF">2025-05-14T11:43:00Z</dcterms:modified>
</cp:coreProperties>
</file>